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FD8" w:rsidRDefault="004E1C97">
      <w:proofErr w:type="spellStart"/>
      <w:r>
        <w:t>Maabena</w:t>
      </w:r>
      <w:proofErr w:type="spellEnd"/>
      <w:r>
        <w:t xml:space="preserve"> kvartal 3 2014</w:t>
      </w:r>
    </w:p>
    <w:p w:rsidR="004E1C97" w:rsidRDefault="004E1C97"/>
    <w:p w:rsidR="004E1C97" w:rsidRDefault="004E1C97" w:rsidP="004E1C97">
      <w:pPr>
        <w:pStyle w:val="Normalwebb"/>
      </w:pPr>
      <w:proofErr w:type="spellStart"/>
      <w:proofErr w:type="gramStart"/>
      <w:r>
        <w:t>Maabena</w:t>
      </w:r>
      <w:proofErr w:type="spellEnd"/>
      <w:r>
        <w:t xml:space="preserve"> :</w:t>
      </w:r>
      <w:proofErr w:type="gramEnd"/>
      <w:r>
        <w:t xml:space="preserve"> Äntligen fick vi möjlighet att komma till Hearing </w:t>
      </w:r>
      <w:proofErr w:type="spellStart"/>
      <w:r>
        <w:t>Assessment</w:t>
      </w:r>
      <w:proofErr w:type="spellEnd"/>
      <w:r>
        <w:t xml:space="preserve"> Centre at the KATH. Hennes hörsel har blivit testad till att hon endast hör toner över 80 </w:t>
      </w:r>
      <w:proofErr w:type="spellStart"/>
      <w:r>
        <w:t>db</w:t>
      </w:r>
      <w:proofErr w:type="spellEnd"/>
      <w:r>
        <w:t xml:space="preserve">. En månad efter fick hon sin första hörapparat. Stort tack till alla som gav henne denna möjlighet! Redan direkt kunde man märka att hon blev lugnare och hennes egna tal blev mer i normal samtalston. Man kan märka att hon idag är mer avslappnad och mer tillfreds. Fortfarande kan det ta många försök innan hon hör sitt namn och svarar . Det kommer ta tid att lära sig tala men varje fredag går hon på the KATH på talträning och där </w:t>
      </w:r>
      <w:r w:rsidR="005E7582">
        <w:t xml:space="preserve">sägs </w:t>
      </w:r>
      <w:proofErr w:type="gramStart"/>
      <w:r w:rsidR="005E7582">
        <w:t xml:space="preserve">det </w:t>
      </w:r>
      <w:r>
        <w:t xml:space="preserve"> att</w:t>
      </w:r>
      <w:proofErr w:type="gramEnd"/>
      <w:r>
        <w:t xml:space="preserve"> </w:t>
      </w:r>
      <w:proofErr w:type="spellStart"/>
      <w:r>
        <w:t>Maabena</w:t>
      </w:r>
      <w:proofErr w:type="spellEnd"/>
      <w:r>
        <w:t xml:space="preserve"> har goda chanser att få ett fulltfungerande tal i framtiden.  </w:t>
      </w:r>
    </w:p>
    <w:p w:rsidR="004E1C97" w:rsidRDefault="004E1C97" w:rsidP="004E1C97">
      <w:pPr>
        <w:pStyle w:val="Normalwebb"/>
      </w:pPr>
      <w:r>
        <w:t>En speciallärare har varit på besök i skolan och</w:t>
      </w:r>
      <w:r w:rsidRPr="004E1C97">
        <w:t xml:space="preserve"> </w:t>
      </w:r>
      <w:r>
        <w:t xml:space="preserve">fortfarande kvartstår frågan om </w:t>
      </w:r>
      <w:proofErr w:type="spellStart"/>
      <w:r>
        <w:t>Maabena</w:t>
      </w:r>
      <w:proofErr w:type="spellEnd"/>
      <w:r>
        <w:t xml:space="preserve"> mentala hälsotillstånd att hon har någon form av lågbegåvning är tydligt. Men hon utvecklas dag för dag. Hennes skriv o ritkunskaper utvecklas bra men ännu är det inte dags att ta klivet upp i en högre klass. </w:t>
      </w:r>
    </w:p>
    <w:p w:rsidR="004E1C97" w:rsidRDefault="004E1C97" w:rsidP="004E1C97">
      <w:pPr>
        <w:pStyle w:val="Normalwebb"/>
      </w:pPr>
      <w:proofErr w:type="spellStart"/>
      <w:r>
        <w:t>Maabena</w:t>
      </w:r>
      <w:proofErr w:type="spellEnd"/>
      <w:r>
        <w:t xml:space="preserve"> har godaptit och man kan se att hon har sträckt ut på längden. </w:t>
      </w:r>
      <w:proofErr w:type="spellStart"/>
      <w:r>
        <w:t>Maabena</w:t>
      </w:r>
      <w:proofErr w:type="spellEnd"/>
      <w:r>
        <w:t xml:space="preserve"> är ju väldigt förtjust i pojkar och kan hitta på lekar som inte är lämpliga. Så vi håller henne noga under uppsikt.  </w:t>
      </w:r>
      <w:proofErr w:type="spellStart"/>
      <w:r>
        <w:t>Maabena</w:t>
      </w:r>
      <w:proofErr w:type="spellEnd"/>
      <w:r>
        <w:t xml:space="preserve"> uppskattade den utflykt vi gjorde till sjön </w:t>
      </w:r>
      <w:proofErr w:type="spellStart"/>
      <w:r>
        <w:t>Bosumtwi</w:t>
      </w:r>
      <w:proofErr w:type="spellEnd"/>
      <w:r>
        <w:t xml:space="preserve">. </w:t>
      </w:r>
    </w:p>
    <w:p w:rsidR="00A64F35" w:rsidRDefault="004E1C97" w:rsidP="00A64F35">
      <w:proofErr w:type="spellStart"/>
      <w:r>
        <w:t>Maabena</w:t>
      </w:r>
      <w:proofErr w:type="spellEnd"/>
      <w:r>
        <w:t xml:space="preserve"> tycker om att göra sig fin i håret med</w:t>
      </w:r>
      <w:r w:rsidR="005E7582">
        <w:t xml:space="preserve"> olika små </w:t>
      </w:r>
      <w:proofErr w:type="spellStart"/>
      <w:r w:rsidR="005E7582">
        <w:t>toffsar</w:t>
      </w:r>
      <w:proofErr w:type="spellEnd"/>
      <w:r w:rsidR="005E7582">
        <w:t xml:space="preserve"> och hårband. Vi hoppas det snart kommer fler flickor till Childrens Village det skulle göra </w:t>
      </w:r>
      <w:proofErr w:type="spellStart"/>
      <w:r w:rsidR="005E7582">
        <w:t>Maabena</w:t>
      </w:r>
      <w:proofErr w:type="spellEnd"/>
      <w:r w:rsidR="005E7582">
        <w:t xml:space="preserve"> gott med en jämnårig kamrat. Idag är det bara </w:t>
      </w:r>
      <w:proofErr w:type="spellStart"/>
      <w:r w:rsidR="005E7582">
        <w:t>Maame</w:t>
      </w:r>
      <w:proofErr w:type="spellEnd"/>
      <w:r w:rsidR="005E7582">
        <w:t xml:space="preserve"> </w:t>
      </w:r>
      <w:proofErr w:type="spellStart"/>
      <w:r w:rsidR="005E7582">
        <w:t>Ya</w:t>
      </w:r>
      <w:proofErr w:type="spellEnd"/>
      <w:r w:rsidR="005E7582">
        <w:t xml:space="preserve"> som är </w:t>
      </w:r>
      <w:proofErr w:type="spellStart"/>
      <w:r w:rsidR="005E7582">
        <w:t>Maabenas</w:t>
      </w:r>
      <w:proofErr w:type="spellEnd"/>
      <w:r w:rsidR="005E7582">
        <w:t xml:space="preserve"> syster. Men </w:t>
      </w:r>
      <w:proofErr w:type="spellStart"/>
      <w:r w:rsidR="005E7582">
        <w:t>Maabena</w:t>
      </w:r>
      <w:proofErr w:type="spellEnd"/>
      <w:r w:rsidR="005E7582">
        <w:t xml:space="preserve"> leker ofta med Isac som är i samma ålder.</w:t>
      </w:r>
      <w:r w:rsidR="00A64F35" w:rsidRPr="00A64F35">
        <w:t xml:space="preserve"> </w:t>
      </w:r>
      <w:r w:rsidR="00A64F35">
        <w:t xml:space="preserve">Vi har i Childrens Village ett </w:t>
      </w:r>
      <w:proofErr w:type="spellStart"/>
      <w:r w:rsidR="00A64F35">
        <w:t>åtgårdsprogram</w:t>
      </w:r>
      <w:proofErr w:type="spellEnd"/>
      <w:r w:rsidR="00A64F35">
        <w:t xml:space="preserve"> där det ska se till att alla barn får den uppmärksamhet som de behöver så att de finner den trygghet de behöver och får utvecklas inom sina intressen. </w:t>
      </w:r>
    </w:p>
    <w:p w:rsidR="004E1C97" w:rsidRDefault="004E1C97" w:rsidP="004E1C97">
      <w:pPr>
        <w:pStyle w:val="Normalwebb"/>
      </w:pPr>
    </w:p>
    <w:p w:rsidR="005E7582" w:rsidRDefault="005E7582" w:rsidP="004E1C97">
      <w:pPr>
        <w:pStyle w:val="Normalwebb"/>
      </w:pPr>
    </w:p>
    <w:p w:rsidR="005E7582" w:rsidRDefault="005E7582" w:rsidP="004E1C97">
      <w:pPr>
        <w:pStyle w:val="Normalwebb"/>
      </w:pPr>
    </w:p>
    <w:p w:rsidR="004E1C97" w:rsidRDefault="004E1C97" w:rsidP="004E1C97">
      <w:pPr>
        <w:pStyle w:val="Normalwebb"/>
      </w:pPr>
      <w:r>
        <w:t xml:space="preserve"> </w:t>
      </w:r>
    </w:p>
    <w:p w:rsidR="004E1C97" w:rsidRDefault="004E1C97"/>
    <w:sectPr w:rsidR="004E1C97" w:rsidSect="00CC2F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4E1C97"/>
    <w:rsid w:val="004E1C97"/>
    <w:rsid w:val="005E7582"/>
    <w:rsid w:val="00A64F35"/>
    <w:rsid w:val="00CC2FD8"/>
    <w:rsid w:val="00D274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F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E1C9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37115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280</Words>
  <Characters>1485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2</cp:revision>
  <dcterms:created xsi:type="dcterms:W3CDTF">2014-11-24T11:16:00Z</dcterms:created>
  <dcterms:modified xsi:type="dcterms:W3CDTF">2014-11-24T12:05:00Z</dcterms:modified>
</cp:coreProperties>
</file>