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E7" w:rsidRPr="007A2619" w:rsidRDefault="007A2619">
      <w:pPr>
        <w:rPr>
          <w:lang w:val="en-US"/>
        </w:rPr>
      </w:pPr>
      <w:proofErr w:type="spellStart"/>
      <w:r w:rsidRPr="007A2619">
        <w:rPr>
          <w:lang w:val="en-US"/>
        </w:rPr>
        <w:t>Kvartal</w:t>
      </w:r>
      <w:proofErr w:type="spellEnd"/>
      <w:r w:rsidRPr="007A2619">
        <w:rPr>
          <w:lang w:val="en-US"/>
        </w:rPr>
        <w:t xml:space="preserve"> 1 2015 Ebenezer </w:t>
      </w:r>
      <w:proofErr w:type="gramStart"/>
      <w:r w:rsidRPr="007A2619">
        <w:rPr>
          <w:lang w:val="en-US"/>
        </w:rPr>
        <w:t xml:space="preserve">( </w:t>
      </w:r>
      <w:proofErr w:type="spellStart"/>
      <w:r w:rsidRPr="007A2619">
        <w:rPr>
          <w:lang w:val="en-US"/>
        </w:rPr>
        <w:t>Eb</w:t>
      </w:r>
      <w:proofErr w:type="spellEnd"/>
      <w:proofErr w:type="gramEnd"/>
      <w:r w:rsidRPr="007A2619">
        <w:rPr>
          <w:lang w:val="en-US"/>
        </w:rPr>
        <w:t xml:space="preserve"> 6 years old)</w:t>
      </w:r>
    </w:p>
    <w:p w:rsidR="007A2619" w:rsidRDefault="007A2619">
      <w:proofErr w:type="spellStart"/>
      <w:r>
        <w:t>Ebenezer</w:t>
      </w:r>
      <w:proofErr w:type="spellEnd"/>
      <w:r>
        <w:t xml:space="preserve"> älskar att leka med </w:t>
      </w:r>
      <w:proofErr w:type="spellStart"/>
      <w:r>
        <w:t>Lego</w:t>
      </w:r>
      <w:proofErr w:type="spellEnd"/>
      <w:r>
        <w:t xml:space="preserve"> och kan sitta länge o bygga ihop olika saker. Det härligt att se att han kan sitta still och göra något för en längre tid.  Han kan underhålla sig själv i lekar vilket han inte kunde tidigare, hans livliga fantasi bär iväg honom i spännande äventyr. Det är en mycket bra utveckling och visar att han känner sig mer tillfreds med sig själv. </w:t>
      </w:r>
    </w:p>
    <w:p w:rsidR="007A2619" w:rsidRDefault="007A2619">
      <w:r>
        <w:t xml:space="preserve">Han tar hand om </w:t>
      </w:r>
      <w:proofErr w:type="spellStart"/>
      <w:r>
        <w:t>Maame</w:t>
      </w:r>
      <w:proofErr w:type="spellEnd"/>
      <w:r>
        <w:t xml:space="preserve"> </w:t>
      </w:r>
      <w:proofErr w:type="spellStart"/>
      <w:r>
        <w:t>Yaa</w:t>
      </w:r>
      <w:proofErr w:type="spellEnd"/>
      <w:r>
        <w:t xml:space="preserve"> som en storebror och uppmärksammar Mamma Rose om något händer henne. Härrom dagen fick </w:t>
      </w:r>
      <w:proofErr w:type="spellStart"/>
      <w:r>
        <w:t>Maame</w:t>
      </w:r>
      <w:proofErr w:type="spellEnd"/>
      <w:r>
        <w:t xml:space="preserve"> </w:t>
      </w:r>
      <w:proofErr w:type="spellStart"/>
      <w:r>
        <w:t>Yaa</w:t>
      </w:r>
      <w:proofErr w:type="spellEnd"/>
      <w:r>
        <w:t xml:space="preserve"> en sticka i sitt finger och grät. </w:t>
      </w:r>
      <w:proofErr w:type="spellStart"/>
      <w:r>
        <w:t>Eb</w:t>
      </w:r>
      <w:proofErr w:type="spellEnd"/>
      <w:r>
        <w:t>. tar då henne i handen och låter Mamma Rose ta hand om detta.  Det är väldigt fint att se hur han tar hand om sin syster.</w:t>
      </w:r>
    </w:p>
    <w:p w:rsidR="007A2619" w:rsidRDefault="007A2619">
      <w:r>
        <w:t xml:space="preserve">Skolan går det </w:t>
      </w:r>
      <w:proofErr w:type="spellStart"/>
      <w:r>
        <w:t>forfarande</w:t>
      </w:r>
      <w:proofErr w:type="spellEnd"/>
      <w:r>
        <w:t xml:space="preserve"> trögt och hans uppförande är väl inte alltid så strålande. Han får inte så mycket gjort på lektionerna. Så ett komplement får </w:t>
      </w:r>
      <w:proofErr w:type="spellStart"/>
      <w:r>
        <w:t>Eb</w:t>
      </w:r>
      <w:proofErr w:type="spellEnd"/>
      <w:r>
        <w:t xml:space="preserve">. Extra undervisning av en volontär som hämtar honom lite tidigare från skolan. Tillsammans jobbar </w:t>
      </w:r>
      <w:proofErr w:type="gramStart"/>
      <w:r>
        <w:t>dom</w:t>
      </w:r>
      <w:proofErr w:type="gramEnd"/>
      <w:r>
        <w:t xml:space="preserve"> med att öva på engelska och han har visat sig vara mycket läraktig. Han kan konversera mer och mer med gott självförtroende. Han tycker om att berätta sagor genom att titta på bilder. Han</w:t>
      </w:r>
      <w:r w:rsidR="00931F59">
        <w:t xml:space="preserve"> tycker om att lära sig nya </w:t>
      </w:r>
      <w:proofErr w:type="spellStart"/>
      <w:r w:rsidR="00931F59">
        <w:t>ord.Eb</w:t>
      </w:r>
      <w:proofErr w:type="spellEnd"/>
      <w:r w:rsidR="00931F59">
        <w:t xml:space="preserve">. </w:t>
      </w:r>
      <w:proofErr w:type="gramStart"/>
      <w:r w:rsidR="00931F59">
        <w:t>gör gärna ljud med sin mun och kan ibland glömma av vad han ska göra.</w:t>
      </w:r>
      <w:proofErr w:type="gramEnd"/>
      <w:r w:rsidR="00931F59">
        <w:t xml:space="preserve"> Då är det bra med att ha dessa stunder enskilt med volontären så att han inte stör de andra barnen. </w:t>
      </w:r>
    </w:p>
    <w:p w:rsidR="00931F59" w:rsidRDefault="00931F59">
      <w:r>
        <w:t xml:space="preserve">Hans beteende att gråta så fort det går emot honom händer allt mer sällan även om det förekommer. Han har lärt sig att det finns andra lösningar och att hantera motgångar på annat vis. Det är väldigt positivt. </w:t>
      </w:r>
    </w:p>
    <w:p w:rsidR="00931F59" w:rsidRDefault="00931F59">
      <w:r>
        <w:t xml:space="preserve">På skolloven har </w:t>
      </w:r>
      <w:proofErr w:type="spellStart"/>
      <w:r>
        <w:t>Eb</w:t>
      </w:r>
      <w:proofErr w:type="spellEnd"/>
      <w:r>
        <w:t xml:space="preserve"> efter jul varit till sin Pappa och hälsat på i hans hemby. Vi ser det som väldigt positivt för de barn som kan hålla kontakten med sin biologiska familj. De tillfällen då det inte finns möjlighet så följer </w:t>
      </w:r>
      <w:proofErr w:type="gramStart"/>
      <w:r>
        <w:t>dom</w:t>
      </w:r>
      <w:proofErr w:type="gramEnd"/>
      <w:r>
        <w:t xml:space="preserve"> med sin fostermamma. </w:t>
      </w:r>
    </w:p>
    <w:p w:rsidR="00931F59" w:rsidRDefault="00931F59"/>
    <w:p w:rsidR="00931F59" w:rsidRDefault="00931F59"/>
    <w:sectPr w:rsidR="00931F59" w:rsidSect="00EA66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304"/>
  <w:hyphenationZone w:val="425"/>
  <w:characterSpacingControl w:val="doNotCompress"/>
  <w:compat/>
  <w:rsids>
    <w:rsidRoot w:val="007A2619"/>
    <w:rsid w:val="007A2619"/>
    <w:rsid w:val="00931F59"/>
    <w:rsid w:val="00EA66E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E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288</Words>
  <Characters>1527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Annica</dc:creator>
  <cp:lastModifiedBy>Annica</cp:lastModifiedBy>
  <cp:revision>1</cp:revision>
  <dcterms:created xsi:type="dcterms:W3CDTF">2015-05-01T19:35:00Z</dcterms:created>
  <dcterms:modified xsi:type="dcterms:W3CDTF">2015-05-01T19:51:00Z</dcterms:modified>
</cp:coreProperties>
</file>